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39" w:rsidRDefault="009C4739" w:rsidP="00980F52">
      <w:pPr>
        <w:ind w:right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9C4739" w:rsidRDefault="009C4739" w:rsidP="00980F52">
      <w:pPr>
        <w:ind w:right="160" w:firstLineChars="200" w:firstLine="31680"/>
        <w:jc w:val="center"/>
        <w:rPr>
          <w:rFonts w:ascii="黑体" w:eastAsia="黑体" w:hAnsi="黑体"/>
          <w:sz w:val="44"/>
          <w:szCs w:val="44"/>
        </w:rPr>
      </w:pPr>
    </w:p>
    <w:p w:rsidR="009C4739" w:rsidRDefault="009C4739" w:rsidP="00980F52">
      <w:pPr>
        <w:ind w:right="160" w:firstLineChars="200" w:firstLine="31680"/>
        <w:jc w:val="center"/>
        <w:rPr>
          <w:rFonts w:ascii="黑体" w:eastAsia="黑体" w:hAnsi="黑体"/>
          <w:sz w:val="44"/>
          <w:szCs w:val="44"/>
        </w:rPr>
      </w:pPr>
      <w:r w:rsidRPr="00EE7AF3">
        <w:rPr>
          <w:rFonts w:ascii="黑体" w:eastAsia="黑体" w:hAnsi="黑体" w:hint="eastAsia"/>
          <w:sz w:val="44"/>
          <w:szCs w:val="44"/>
        </w:rPr>
        <w:t>中医经典理论培训班回执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701"/>
        <w:gridCol w:w="2468"/>
        <w:gridCol w:w="1075"/>
        <w:gridCol w:w="2829"/>
        <w:gridCol w:w="2274"/>
        <w:gridCol w:w="2257"/>
      </w:tblGrid>
      <w:tr w:rsidR="009C4739" w:rsidRPr="00221EA0" w:rsidTr="004A1F9A">
        <w:trPr>
          <w:trHeight w:val="803"/>
        </w:trPr>
        <w:tc>
          <w:tcPr>
            <w:tcW w:w="1101" w:type="dxa"/>
          </w:tcPr>
          <w:p w:rsidR="009C4739" w:rsidRPr="001C1DE4" w:rsidRDefault="009C4739" w:rsidP="004A1F9A">
            <w:pPr>
              <w:ind w:right="16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C1DE4">
              <w:rPr>
                <w:rFonts w:ascii="仿宋_GB2312" w:eastAsia="仿宋_GB2312" w:hAnsi="黑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9C4739" w:rsidRPr="001C1DE4" w:rsidRDefault="009C4739" w:rsidP="004A1F9A">
            <w:pPr>
              <w:ind w:right="16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C1DE4">
              <w:rPr>
                <w:rFonts w:ascii="仿宋_GB2312" w:eastAsia="仿宋_GB2312" w:hAnsi="黑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468" w:type="dxa"/>
          </w:tcPr>
          <w:p w:rsidR="009C4739" w:rsidRPr="001C1DE4" w:rsidRDefault="009C4739" w:rsidP="004A1F9A">
            <w:pPr>
              <w:ind w:right="16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C1DE4">
              <w:rPr>
                <w:rFonts w:ascii="仿宋_GB2312" w:eastAsia="仿宋_GB2312" w:hAnsi="黑体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075" w:type="dxa"/>
          </w:tcPr>
          <w:p w:rsidR="009C4739" w:rsidRPr="001C1DE4" w:rsidRDefault="009C4739" w:rsidP="004A1F9A">
            <w:pPr>
              <w:ind w:right="16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C1DE4">
              <w:rPr>
                <w:rFonts w:ascii="仿宋_GB2312" w:eastAsia="仿宋_GB2312" w:hAnsi="黑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829" w:type="dxa"/>
          </w:tcPr>
          <w:p w:rsidR="009C4739" w:rsidRPr="001C1DE4" w:rsidRDefault="009C4739" w:rsidP="004A1F9A">
            <w:pPr>
              <w:ind w:right="16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C1DE4">
              <w:rPr>
                <w:rFonts w:ascii="仿宋_GB2312" w:eastAsia="仿宋_GB2312" w:hAnsi="黑体" w:hint="eastAsia"/>
                <w:b/>
                <w:sz w:val="32"/>
                <w:szCs w:val="32"/>
              </w:rPr>
              <w:t>职务</w:t>
            </w:r>
            <w:r w:rsidRPr="001C1DE4">
              <w:rPr>
                <w:rFonts w:ascii="仿宋_GB2312" w:eastAsia="仿宋_GB2312" w:hAnsi="黑体"/>
                <w:b/>
                <w:sz w:val="32"/>
                <w:szCs w:val="32"/>
              </w:rPr>
              <w:t>/</w:t>
            </w:r>
            <w:r w:rsidRPr="001C1DE4">
              <w:rPr>
                <w:rFonts w:ascii="仿宋_GB2312" w:eastAsia="仿宋_GB2312" w:hAnsi="黑体"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2274" w:type="dxa"/>
          </w:tcPr>
          <w:p w:rsidR="009C4739" w:rsidRPr="001C1DE4" w:rsidRDefault="009C4739" w:rsidP="004A1F9A">
            <w:pPr>
              <w:ind w:right="16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C1DE4">
              <w:rPr>
                <w:rFonts w:ascii="仿宋_GB2312" w:eastAsia="仿宋_GB2312" w:hAnsi="黑体" w:hint="eastAsia"/>
                <w:b/>
                <w:sz w:val="32"/>
                <w:szCs w:val="32"/>
              </w:rPr>
              <w:t>住宿</w:t>
            </w:r>
          </w:p>
        </w:tc>
        <w:tc>
          <w:tcPr>
            <w:tcW w:w="2257" w:type="dxa"/>
          </w:tcPr>
          <w:p w:rsidR="009C4739" w:rsidRPr="001C1DE4" w:rsidRDefault="009C4739" w:rsidP="004A1F9A">
            <w:pPr>
              <w:ind w:right="160"/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1C1DE4">
              <w:rPr>
                <w:rFonts w:ascii="仿宋_GB2312" w:eastAsia="仿宋_GB2312" w:hAnsi="黑体" w:hint="eastAsia"/>
                <w:b/>
                <w:sz w:val="32"/>
                <w:szCs w:val="32"/>
              </w:rPr>
              <w:t>联系电话</w:t>
            </w:r>
          </w:p>
        </w:tc>
      </w:tr>
      <w:tr w:rsidR="009C4739" w:rsidRPr="00221EA0" w:rsidTr="004A1F9A">
        <w:trPr>
          <w:trHeight w:val="688"/>
        </w:trPr>
        <w:tc>
          <w:tcPr>
            <w:tcW w:w="1101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468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75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29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74" w:type="dxa"/>
          </w:tcPr>
          <w:p w:rsidR="009C4739" w:rsidRPr="00221EA0" w:rsidRDefault="009C4739" w:rsidP="004A1F9A">
            <w:pPr>
              <w:ind w:right="160"/>
              <w:rPr>
                <w:rFonts w:ascii="黑体" w:eastAsia="黑体" w:hAnsi="黑体"/>
                <w:sz w:val="30"/>
                <w:szCs w:val="30"/>
              </w:rPr>
            </w:pPr>
            <w:r w:rsidRPr="00221EA0">
              <w:rPr>
                <w:rFonts w:ascii="仿宋_GB2312" w:eastAsia="仿宋_GB2312" w:hAnsi="黑体" w:hint="eastAsia"/>
                <w:sz w:val="30"/>
                <w:szCs w:val="30"/>
              </w:rPr>
              <w:t>单标</w:t>
            </w:r>
            <w:r w:rsidRPr="00221EA0">
              <w:rPr>
                <w:rFonts w:ascii="宋体" w:hAnsi="宋体" w:hint="eastAsia"/>
                <w:sz w:val="30"/>
                <w:szCs w:val="30"/>
              </w:rPr>
              <w:t>□</w:t>
            </w:r>
            <w:r w:rsidRPr="00221EA0">
              <w:rPr>
                <w:rFonts w:ascii="仿宋_GB2312" w:eastAsia="仿宋_GB2312" w:hAnsi="黑体" w:hint="eastAsia"/>
                <w:sz w:val="30"/>
                <w:szCs w:val="30"/>
              </w:rPr>
              <w:t>双标</w:t>
            </w:r>
            <w:r w:rsidRPr="00221EA0">
              <w:rPr>
                <w:rFonts w:ascii="宋体" w:hAnsi="宋体" w:hint="eastAsia"/>
                <w:sz w:val="30"/>
                <w:szCs w:val="30"/>
              </w:rPr>
              <w:t>□</w:t>
            </w:r>
          </w:p>
        </w:tc>
        <w:tc>
          <w:tcPr>
            <w:tcW w:w="2257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C4739" w:rsidRPr="00221EA0" w:rsidTr="004A1F9A">
        <w:trPr>
          <w:trHeight w:val="582"/>
        </w:trPr>
        <w:tc>
          <w:tcPr>
            <w:tcW w:w="1101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468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75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29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74" w:type="dxa"/>
          </w:tcPr>
          <w:p w:rsidR="009C4739" w:rsidRPr="00221EA0" w:rsidRDefault="009C4739" w:rsidP="004A1F9A">
            <w:pPr>
              <w:ind w:right="160"/>
              <w:rPr>
                <w:rFonts w:ascii="黑体" w:eastAsia="黑体" w:hAnsi="黑体"/>
                <w:sz w:val="30"/>
                <w:szCs w:val="30"/>
              </w:rPr>
            </w:pPr>
            <w:r w:rsidRPr="00221EA0">
              <w:rPr>
                <w:rFonts w:ascii="仿宋_GB2312" w:eastAsia="仿宋_GB2312" w:hAnsi="黑体" w:hint="eastAsia"/>
                <w:sz w:val="30"/>
                <w:szCs w:val="30"/>
              </w:rPr>
              <w:t>单标</w:t>
            </w:r>
            <w:r w:rsidRPr="00221EA0">
              <w:rPr>
                <w:rFonts w:ascii="宋体" w:hAnsi="宋体" w:hint="eastAsia"/>
                <w:sz w:val="30"/>
                <w:szCs w:val="30"/>
              </w:rPr>
              <w:t>□</w:t>
            </w:r>
            <w:r w:rsidRPr="00221EA0">
              <w:rPr>
                <w:rFonts w:ascii="仿宋_GB2312" w:eastAsia="仿宋_GB2312" w:hAnsi="黑体" w:hint="eastAsia"/>
                <w:sz w:val="30"/>
                <w:szCs w:val="30"/>
              </w:rPr>
              <w:t>双标</w:t>
            </w:r>
            <w:r w:rsidRPr="00221EA0">
              <w:rPr>
                <w:rFonts w:ascii="宋体" w:hAnsi="宋体" w:hint="eastAsia"/>
                <w:sz w:val="30"/>
                <w:szCs w:val="30"/>
              </w:rPr>
              <w:t>□</w:t>
            </w:r>
          </w:p>
        </w:tc>
        <w:tc>
          <w:tcPr>
            <w:tcW w:w="2257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C4739" w:rsidRPr="00221EA0" w:rsidTr="004A1F9A">
        <w:trPr>
          <w:trHeight w:val="582"/>
        </w:trPr>
        <w:tc>
          <w:tcPr>
            <w:tcW w:w="1101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468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75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29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74" w:type="dxa"/>
          </w:tcPr>
          <w:p w:rsidR="009C4739" w:rsidRPr="00221EA0" w:rsidRDefault="009C4739" w:rsidP="004A1F9A">
            <w:pPr>
              <w:ind w:right="160"/>
              <w:rPr>
                <w:rFonts w:ascii="黑体" w:eastAsia="黑体" w:hAnsi="黑体"/>
                <w:sz w:val="30"/>
                <w:szCs w:val="30"/>
              </w:rPr>
            </w:pPr>
            <w:r w:rsidRPr="00221EA0">
              <w:rPr>
                <w:rFonts w:ascii="仿宋_GB2312" w:eastAsia="仿宋_GB2312" w:hAnsi="黑体" w:hint="eastAsia"/>
                <w:sz w:val="30"/>
                <w:szCs w:val="30"/>
              </w:rPr>
              <w:t>单标</w:t>
            </w:r>
            <w:r w:rsidRPr="00221EA0">
              <w:rPr>
                <w:rFonts w:ascii="宋体" w:hAnsi="宋体" w:hint="eastAsia"/>
                <w:sz w:val="30"/>
                <w:szCs w:val="30"/>
              </w:rPr>
              <w:t>□</w:t>
            </w:r>
            <w:r w:rsidRPr="00221EA0">
              <w:rPr>
                <w:rFonts w:ascii="仿宋_GB2312" w:eastAsia="仿宋_GB2312" w:hAnsi="黑体" w:hint="eastAsia"/>
                <w:sz w:val="30"/>
                <w:szCs w:val="30"/>
              </w:rPr>
              <w:t>双标</w:t>
            </w:r>
            <w:r w:rsidRPr="00221EA0">
              <w:rPr>
                <w:rFonts w:ascii="宋体" w:hAnsi="宋体" w:hint="eastAsia"/>
                <w:sz w:val="30"/>
                <w:szCs w:val="30"/>
              </w:rPr>
              <w:t>□</w:t>
            </w:r>
          </w:p>
        </w:tc>
        <w:tc>
          <w:tcPr>
            <w:tcW w:w="2257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C4739" w:rsidRPr="00221EA0" w:rsidTr="004A1F9A">
        <w:trPr>
          <w:trHeight w:val="582"/>
        </w:trPr>
        <w:tc>
          <w:tcPr>
            <w:tcW w:w="1101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468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75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29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74" w:type="dxa"/>
          </w:tcPr>
          <w:p w:rsidR="009C4739" w:rsidRPr="00221EA0" w:rsidRDefault="009C4739" w:rsidP="004A1F9A">
            <w:pPr>
              <w:ind w:right="160"/>
              <w:rPr>
                <w:rFonts w:ascii="黑体" w:eastAsia="黑体" w:hAnsi="黑体"/>
                <w:sz w:val="30"/>
                <w:szCs w:val="30"/>
              </w:rPr>
            </w:pPr>
            <w:r w:rsidRPr="00221EA0">
              <w:rPr>
                <w:rFonts w:ascii="仿宋_GB2312" w:eastAsia="仿宋_GB2312" w:hAnsi="黑体" w:hint="eastAsia"/>
                <w:sz w:val="30"/>
                <w:szCs w:val="30"/>
              </w:rPr>
              <w:t>单标</w:t>
            </w:r>
            <w:r w:rsidRPr="00221EA0">
              <w:rPr>
                <w:rFonts w:ascii="宋体" w:hAnsi="宋体" w:hint="eastAsia"/>
                <w:sz w:val="30"/>
                <w:szCs w:val="30"/>
              </w:rPr>
              <w:t>□</w:t>
            </w:r>
            <w:r w:rsidRPr="00221EA0">
              <w:rPr>
                <w:rFonts w:ascii="仿宋_GB2312" w:eastAsia="仿宋_GB2312" w:hAnsi="黑体" w:hint="eastAsia"/>
                <w:sz w:val="30"/>
                <w:szCs w:val="30"/>
              </w:rPr>
              <w:t>双标</w:t>
            </w:r>
            <w:r w:rsidRPr="00221EA0">
              <w:rPr>
                <w:rFonts w:ascii="宋体" w:hAnsi="宋体" w:hint="eastAsia"/>
                <w:sz w:val="30"/>
                <w:szCs w:val="30"/>
              </w:rPr>
              <w:t>□</w:t>
            </w:r>
          </w:p>
        </w:tc>
        <w:tc>
          <w:tcPr>
            <w:tcW w:w="2257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C4739" w:rsidRPr="00221EA0" w:rsidTr="004A1F9A">
        <w:trPr>
          <w:trHeight w:val="595"/>
        </w:trPr>
        <w:tc>
          <w:tcPr>
            <w:tcW w:w="1101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4</w:t>
            </w:r>
          </w:p>
        </w:tc>
        <w:tc>
          <w:tcPr>
            <w:tcW w:w="1701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468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75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29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74" w:type="dxa"/>
          </w:tcPr>
          <w:p w:rsidR="009C4739" w:rsidRPr="00221EA0" w:rsidRDefault="009C4739" w:rsidP="004A1F9A">
            <w:pPr>
              <w:ind w:right="160"/>
              <w:rPr>
                <w:rFonts w:ascii="黑体" w:eastAsia="黑体" w:hAnsi="黑体"/>
                <w:sz w:val="30"/>
                <w:szCs w:val="30"/>
              </w:rPr>
            </w:pPr>
            <w:r w:rsidRPr="00221EA0">
              <w:rPr>
                <w:rFonts w:ascii="仿宋_GB2312" w:eastAsia="仿宋_GB2312" w:hAnsi="黑体" w:hint="eastAsia"/>
                <w:sz w:val="30"/>
                <w:szCs w:val="30"/>
              </w:rPr>
              <w:t>单标</w:t>
            </w:r>
            <w:r w:rsidRPr="00221EA0">
              <w:rPr>
                <w:rFonts w:ascii="宋体" w:hAnsi="宋体" w:hint="eastAsia"/>
                <w:sz w:val="30"/>
                <w:szCs w:val="30"/>
              </w:rPr>
              <w:t>□</w:t>
            </w:r>
            <w:r w:rsidRPr="00221EA0">
              <w:rPr>
                <w:rFonts w:ascii="仿宋_GB2312" w:eastAsia="仿宋_GB2312" w:hAnsi="黑体" w:hint="eastAsia"/>
                <w:sz w:val="30"/>
                <w:szCs w:val="30"/>
              </w:rPr>
              <w:t>双标</w:t>
            </w:r>
            <w:r w:rsidRPr="00221EA0">
              <w:rPr>
                <w:rFonts w:ascii="宋体" w:hAnsi="宋体" w:hint="eastAsia"/>
                <w:sz w:val="30"/>
                <w:szCs w:val="30"/>
              </w:rPr>
              <w:t>□</w:t>
            </w:r>
          </w:p>
        </w:tc>
        <w:tc>
          <w:tcPr>
            <w:tcW w:w="2257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9C4739" w:rsidRPr="00221EA0" w:rsidTr="004A1F9A">
        <w:trPr>
          <w:trHeight w:val="595"/>
        </w:trPr>
        <w:tc>
          <w:tcPr>
            <w:tcW w:w="1101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5</w:t>
            </w:r>
          </w:p>
        </w:tc>
        <w:tc>
          <w:tcPr>
            <w:tcW w:w="1701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468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75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29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274" w:type="dxa"/>
          </w:tcPr>
          <w:p w:rsidR="009C4739" w:rsidRPr="00221EA0" w:rsidRDefault="009C4739" w:rsidP="004A1F9A">
            <w:pPr>
              <w:ind w:right="160"/>
              <w:rPr>
                <w:rFonts w:ascii="黑体" w:eastAsia="黑体" w:hAnsi="黑体"/>
                <w:sz w:val="30"/>
                <w:szCs w:val="30"/>
              </w:rPr>
            </w:pPr>
            <w:r w:rsidRPr="00221EA0">
              <w:rPr>
                <w:rFonts w:ascii="仿宋_GB2312" w:eastAsia="仿宋_GB2312" w:hAnsi="黑体" w:hint="eastAsia"/>
                <w:sz w:val="30"/>
                <w:szCs w:val="30"/>
              </w:rPr>
              <w:t>单标</w:t>
            </w:r>
            <w:r w:rsidRPr="00221EA0">
              <w:rPr>
                <w:rFonts w:ascii="宋体" w:hAnsi="宋体" w:hint="eastAsia"/>
                <w:sz w:val="30"/>
                <w:szCs w:val="30"/>
              </w:rPr>
              <w:t>□</w:t>
            </w:r>
            <w:r w:rsidRPr="00221EA0">
              <w:rPr>
                <w:rFonts w:ascii="仿宋_GB2312" w:eastAsia="仿宋_GB2312" w:hAnsi="黑体" w:hint="eastAsia"/>
                <w:sz w:val="30"/>
                <w:szCs w:val="30"/>
              </w:rPr>
              <w:t>双标</w:t>
            </w:r>
            <w:r w:rsidRPr="00221EA0">
              <w:rPr>
                <w:rFonts w:ascii="宋体" w:hAnsi="宋体" w:hint="eastAsia"/>
                <w:sz w:val="30"/>
                <w:szCs w:val="30"/>
              </w:rPr>
              <w:t>□</w:t>
            </w:r>
          </w:p>
        </w:tc>
        <w:tc>
          <w:tcPr>
            <w:tcW w:w="2257" w:type="dxa"/>
          </w:tcPr>
          <w:p w:rsidR="009C4739" w:rsidRPr="00221EA0" w:rsidRDefault="009C4739" w:rsidP="004A1F9A">
            <w:pPr>
              <w:ind w:right="16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9C4739" w:rsidRPr="00980F52" w:rsidRDefault="009C4739" w:rsidP="00980F52">
      <w:pPr>
        <w:ind w:right="160"/>
        <w:rPr>
          <w:rFonts w:ascii="黑体" w:eastAsia="黑体" w:hAnsi="黑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请于</w:t>
      </w:r>
      <w:r>
        <w:rPr>
          <w:rFonts w:ascii="仿宋_GB2312" w:eastAsia="仿宋_GB2312"/>
          <w:sz w:val="32"/>
          <w:szCs w:val="32"/>
        </w:rPr>
        <w:t>2017</w:t>
      </w:r>
      <w:r w:rsidRPr="00FB0439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4</w:t>
      </w:r>
      <w:r w:rsidRPr="00FB0439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5</w:t>
      </w:r>
      <w:r>
        <w:rPr>
          <w:rFonts w:ascii="仿宋_GB2312" w:eastAsia="仿宋_GB2312" w:hint="eastAsia"/>
          <w:sz w:val="32"/>
          <w:szCs w:val="32"/>
        </w:rPr>
        <w:t>日前将回执发至云南省中医药学会邮箱</w:t>
      </w:r>
      <w:hyperlink r:id="rId6" w:history="1">
        <w:r w:rsidRPr="00931A72">
          <w:rPr>
            <w:rStyle w:val="Hyperlink"/>
            <w:rFonts w:ascii="仿宋_GB2312" w:eastAsia="仿宋_GB2312"/>
            <w:sz w:val="32"/>
            <w:szCs w:val="32"/>
          </w:rPr>
          <w:t>ynszyyxh@qq.com</w:t>
        </w:r>
      </w:hyperlink>
      <w:r>
        <w:rPr>
          <w:rFonts w:ascii="仿宋_GB2312" w:eastAsia="仿宋_GB2312"/>
          <w:sz w:val="32"/>
          <w:szCs w:val="32"/>
        </w:rPr>
        <w:t>.</w:t>
      </w:r>
    </w:p>
    <w:sectPr w:rsidR="009C4739" w:rsidRPr="00980F52" w:rsidSect="002757E8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739" w:rsidRDefault="009C4739">
      <w:r>
        <w:separator/>
      </w:r>
    </w:p>
  </w:endnote>
  <w:endnote w:type="continuationSeparator" w:id="0">
    <w:p w:rsidR="009C4739" w:rsidRDefault="009C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739" w:rsidRDefault="009C4739">
      <w:r>
        <w:separator/>
      </w:r>
    </w:p>
  </w:footnote>
  <w:footnote w:type="continuationSeparator" w:id="0">
    <w:p w:rsidR="009C4739" w:rsidRDefault="009C4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C1DE4"/>
    <w:rsid w:val="00221EA0"/>
    <w:rsid w:val="002757E8"/>
    <w:rsid w:val="00323B43"/>
    <w:rsid w:val="003D37D8"/>
    <w:rsid w:val="00403CFD"/>
    <w:rsid w:val="00426133"/>
    <w:rsid w:val="004358AB"/>
    <w:rsid w:val="004A1F9A"/>
    <w:rsid w:val="008B7726"/>
    <w:rsid w:val="00931A72"/>
    <w:rsid w:val="00980F52"/>
    <w:rsid w:val="009C4739"/>
    <w:rsid w:val="00D31D50"/>
    <w:rsid w:val="00EE7AF3"/>
    <w:rsid w:val="00F764E1"/>
    <w:rsid w:val="00FB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0F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5805"/>
    <w:rPr>
      <w:rFonts w:ascii="Tahoma" w:hAnsi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980F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F5805"/>
    <w:rPr>
      <w:rFonts w:ascii="Tahoma" w:hAnsi="Tahoma"/>
      <w:kern w:val="0"/>
      <w:sz w:val="18"/>
      <w:szCs w:val="18"/>
    </w:rPr>
  </w:style>
  <w:style w:type="character" w:styleId="Hyperlink">
    <w:name w:val="Hyperlink"/>
    <w:basedOn w:val="DefaultParagraphFont"/>
    <w:uiPriority w:val="99"/>
    <w:rsid w:val="00980F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nszyyxh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32</Words>
  <Characters>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2017-03-23T09:51:00Z</dcterms:modified>
</cp:coreProperties>
</file>