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12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附件1：</w:t>
      </w:r>
    </w:p>
    <w:p>
      <w:pPr>
        <w:pStyle w:val="2"/>
        <w:rPr>
          <w:rFonts w:ascii="黑体" w:hAnsi="黑体" w:eastAsia="黑体"/>
          <w:b w:val="0"/>
          <w:color w:val="000000" w:themeColor="text1"/>
          <w:sz w:val="36"/>
          <w:szCs w:val="36"/>
          <w14:textFill>
            <w14:solidFill>
              <w14:schemeClr w14:val="tx1"/>
            </w14:solidFill>
          </w14:textFill>
        </w:rPr>
      </w:pPr>
      <w:r>
        <w:rPr>
          <w:rFonts w:hint="eastAsia" w:ascii="黑体" w:hAnsi="黑体" w:eastAsia="黑体"/>
          <w:b w:val="0"/>
          <w:color w:val="000000" w:themeColor="text1"/>
          <w:kern w:val="0"/>
          <w:sz w:val="36"/>
          <w:szCs w:val="36"/>
          <w14:textFill>
            <w14:solidFill>
              <w14:schemeClr w14:val="tx1"/>
            </w14:solidFill>
          </w14:textFill>
        </w:rPr>
        <w:t>首届云南省中医药健康文化科普创作大赛组织方案</w:t>
      </w:r>
    </w:p>
    <w:p>
      <w:pPr>
        <w:spacing w:line="360" w:lineRule="auto"/>
        <w:ind w:right="1120"/>
        <w:jc w:val="center"/>
        <w:rPr>
          <w:rFonts w:ascii="仿宋" w:hAnsi="仿宋" w:eastAsia="仿宋" w:cs="仿宋"/>
          <w:color w:val="000000" w:themeColor="text1"/>
          <w:sz w:val="28"/>
          <w:szCs w:val="28"/>
          <w14:textFill>
            <w14:solidFill>
              <w14:schemeClr w14:val="tx1"/>
            </w14:solidFill>
          </w14:textFill>
        </w:rPr>
      </w:pPr>
    </w:p>
    <w:p>
      <w:pPr>
        <w:spacing w:line="360" w:lineRule="auto"/>
        <w:ind w:firstLine="560" w:firstLineChars="200"/>
        <w:rPr>
          <w:rFonts w:ascii="黑体" w:hAnsi="黑体" w:eastAsia="黑体" w:cs="仿宋"/>
          <w:bCs/>
          <w:color w:val="000000" w:themeColor="text1"/>
          <w:sz w:val="28"/>
          <w:szCs w:val="28"/>
          <w14:textFill>
            <w14:solidFill>
              <w14:schemeClr w14:val="tx1"/>
            </w14:solidFill>
          </w14:textFill>
        </w:rPr>
      </w:pPr>
      <w:r>
        <w:rPr>
          <w:rFonts w:hint="eastAsia" w:ascii="黑体" w:hAnsi="黑体" w:eastAsia="黑体" w:cs="仿宋"/>
          <w:bCs/>
          <w:color w:val="000000" w:themeColor="text1"/>
          <w:sz w:val="28"/>
          <w:szCs w:val="28"/>
          <w14:textFill>
            <w14:solidFill>
              <w14:schemeClr w14:val="tx1"/>
            </w14:solidFill>
          </w14:textFill>
        </w:rPr>
        <w:t>一、活动主题</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让中医药健康养生文化融入百姓生活</w:t>
      </w:r>
    </w:p>
    <w:p>
      <w:pPr>
        <w:spacing w:line="360" w:lineRule="auto"/>
        <w:ind w:firstLine="560" w:firstLineChars="200"/>
        <w:rPr>
          <w:rFonts w:ascii="黑体" w:hAnsi="黑体" w:eastAsia="黑体" w:cs="仿宋"/>
          <w:bCs/>
          <w:color w:val="000000" w:themeColor="text1"/>
          <w:sz w:val="28"/>
          <w:szCs w:val="28"/>
          <w14:textFill>
            <w14:solidFill>
              <w14:schemeClr w14:val="tx1"/>
            </w14:solidFill>
          </w14:textFill>
        </w:rPr>
      </w:pPr>
      <w:r>
        <w:rPr>
          <w:rFonts w:hint="eastAsia" w:ascii="黑体" w:hAnsi="黑体" w:eastAsia="黑体" w:cs="仿宋"/>
          <w:bCs/>
          <w:color w:val="000000" w:themeColor="text1"/>
          <w:sz w:val="28"/>
          <w:szCs w:val="28"/>
          <w14:textFill>
            <w14:solidFill>
              <w14:schemeClr w14:val="tx1"/>
            </w14:solidFill>
          </w14:textFill>
        </w:rPr>
        <w:t>二、组织机构</w:t>
      </w:r>
    </w:p>
    <w:p>
      <w:pPr>
        <w:spacing w:line="360" w:lineRule="auto"/>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指导单位：</w:t>
      </w:r>
      <w:r>
        <w:rPr>
          <w:rFonts w:hint="eastAsia" w:ascii="仿宋" w:hAnsi="仿宋" w:eastAsia="仿宋" w:cs="仿宋"/>
          <w:color w:val="000000" w:themeColor="text1"/>
          <w:sz w:val="28"/>
          <w:szCs w:val="28"/>
          <w14:textFill>
            <w14:solidFill>
              <w14:schemeClr w14:val="tx1"/>
            </w14:solidFill>
          </w14:textFill>
        </w:rPr>
        <w:t>云南省卫生计生委</w:t>
      </w:r>
    </w:p>
    <w:p>
      <w:pPr>
        <w:spacing w:line="360" w:lineRule="auto"/>
        <w:ind w:firstLine="1960" w:firstLineChars="7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云南省中医药管理局</w:t>
      </w:r>
    </w:p>
    <w:p>
      <w:pPr>
        <w:spacing w:line="360" w:lineRule="auto"/>
        <w:ind w:firstLine="1960" w:firstLineChars="7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云南省科学技术协会</w:t>
      </w:r>
    </w:p>
    <w:p>
      <w:pPr>
        <w:spacing w:line="360" w:lineRule="auto"/>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主办单位：</w:t>
      </w:r>
      <w:r>
        <w:rPr>
          <w:rFonts w:hint="eastAsia" w:ascii="仿宋" w:hAnsi="仿宋" w:eastAsia="仿宋" w:cs="仿宋"/>
          <w:color w:val="000000" w:themeColor="text1"/>
          <w:sz w:val="28"/>
          <w:szCs w:val="28"/>
          <w14:textFill>
            <w14:solidFill>
              <w14:schemeClr w14:val="tx1"/>
            </w14:solidFill>
          </w14:textFill>
        </w:rPr>
        <w:t xml:space="preserve">云南省中医药学会 </w:t>
      </w:r>
    </w:p>
    <w:p>
      <w:pPr>
        <w:spacing w:line="360" w:lineRule="auto"/>
        <w:ind w:firstLine="1960" w:firstLineChars="7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云南中医学院</w:t>
      </w:r>
    </w:p>
    <w:p>
      <w:pPr>
        <w:spacing w:line="360" w:lineRule="auto"/>
        <w:ind w:firstLine="1960" w:firstLineChars="7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保山中医药高等专科学校</w:t>
      </w:r>
    </w:p>
    <w:p>
      <w:pPr>
        <w:spacing w:line="360" w:lineRule="auto"/>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独家冠名：</w:t>
      </w:r>
      <w:r>
        <w:rPr>
          <w:rFonts w:hint="eastAsia" w:ascii="仿宋" w:hAnsi="仿宋" w:eastAsia="仿宋" w:cs="仿宋"/>
          <w:color w:val="000000" w:themeColor="text1"/>
          <w:sz w:val="28"/>
          <w:szCs w:val="28"/>
          <w14:textFill>
            <w14:solidFill>
              <w14:schemeClr w14:val="tx1"/>
            </w14:solidFill>
          </w14:textFill>
        </w:rPr>
        <w:t>云南新世纪药业有限公司</w:t>
      </w:r>
    </w:p>
    <w:p>
      <w:pPr>
        <w:spacing w:line="360" w:lineRule="auto"/>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协办单位：</w:t>
      </w:r>
      <w:r>
        <w:rPr>
          <w:rFonts w:hint="eastAsia" w:ascii="仿宋" w:hAnsi="仿宋" w:eastAsia="仿宋" w:cs="仿宋"/>
          <w:color w:val="000000" w:themeColor="text1"/>
          <w:sz w:val="28"/>
          <w:szCs w:val="28"/>
          <w14:textFill>
            <w14:solidFill>
              <w14:schemeClr w14:val="tx1"/>
            </w14:solidFill>
          </w14:textFill>
        </w:rPr>
        <w:t xml:space="preserve">云南白药豹七三七 </w:t>
      </w:r>
    </w:p>
    <w:p>
      <w:pPr>
        <w:spacing w:line="360" w:lineRule="auto"/>
        <w:ind w:firstLine="1960" w:firstLineChars="7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云南国药控股东昌医药有限公司</w:t>
      </w:r>
    </w:p>
    <w:p>
      <w:pPr>
        <w:spacing w:line="360" w:lineRule="auto"/>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承办单位：</w:t>
      </w:r>
      <w:r>
        <w:rPr>
          <w:rFonts w:hint="eastAsia" w:ascii="仿宋" w:hAnsi="仿宋" w:eastAsia="仿宋" w:cs="仿宋"/>
          <w:color w:val="000000" w:themeColor="text1"/>
          <w:sz w:val="28"/>
          <w:szCs w:val="28"/>
          <w14:textFill>
            <w14:solidFill>
              <w14:schemeClr w14:val="tx1"/>
            </w14:solidFill>
          </w14:textFill>
        </w:rPr>
        <w:t>中医药文化与信息化建设专业委员会</w:t>
      </w:r>
    </w:p>
    <w:p>
      <w:pPr>
        <w:spacing w:line="360" w:lineRule="auto"/>
        <w:ind w:firstLine="1960" w:firstLineChars="7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云南网</w:t>
      </w:r>
    </w:p>
    <w:p>
      <w:pPr>
        <w:spacing w:line="360" w:lineRule="auto"/>
        <w:ind w:firstLine="1960" w:firstLineChars="7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曲靖市中医医院</w:t>
      </w:r>
    </w:p>
    <w:p>
      <w:pPr>
        <w:spacing w:line="360" w:lineRule="auto"/>
        <w:ind w:firstLine="1960" w:firstLineChars="7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建水县中医医院</w:t>
      </w:r>
    </w:p>
    <w:p>
      <w:pPr>
        <w:spacing w:line="360" w:lineRule="auto"/>
        <w:ind w:left="0" w:leftChars="0" w:firstLine="0" w:firstLineChars="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支持单位：</w:t>
      </w:r>
      <w:r>
        <w:rPr>
          <w:rFonts w:hint="eastAsia" w:ascii="仿宋" w:hAnsi="仿宋" w:eastAsia="仿宋" w:cs="仿宋"/>
          <w:b w:val="0"/>
          <w:bCs w:val="0"/>
          <w:color w:val="000000" w:themeColor="text1"/>
          <w:sz w:val="28"/>
          <w:szCs w:val="28"/>
          <w14:textFill>
            <w14:solidFill>
              <w14:schemeClr w14:val="tx1"/>
            </w14:solidFill>
          </w14:textFill>
        </w:rPr>
        <w:t>云南省中医医院、昆明市中医医院、云南省中西医结合医院、云南省中医中药研究院、玉溪市中医医院、弥勒市中医医院、陆良县中医医院、杏林大观园。</w:t>
      </w:r>
    </w:p>
    <w:p>
      <w:pPr>
        <w:spacing w:line="360" w:lineRule="auto"/>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大赛组委会：</w:t>
      </w:r>
      <w:r>
        <w:rPr>
          <w:rFonts w:hint="eastAsia" w:ascii="仿宋" w:hAnsi="仿宋" w:eastAsia="仿宋" w:cs="仿宋"/>
          <w:color w:val="000000" w:themeColor="text1"/>
          <w:sz w:val="28"/>
          <w:szCs w:val="28"/>
          <w14:textFill>
            <w14:solidFill>
              <w14:schemeClr w14:val="tx1"/>
            </w14:solidFill>
          </w14:textFill>
        </w:rPr>
        <w:t>由主办、承办、协办和支持单位相关领导组成。组委会下设办公室，设在云南省中医药学会中医药文化与信息化建设专业委员会办公室，负责大赛活动的具体组织实施、宣传发动和联络协调等工作。</w:t>
      </w:r>
    </w:p>
    <w:p>
      <w:pPr>
        <w:spacing w:line="360" w:lineRule="auto"/>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执行单位：</w:t>
      </w:r>
      <w:r>
        <w:rPr>
          <w:rFonts w:hint="eastAsia" w:ascii="仿宋" w:hAnsi="仿宋" w:eastAsia="仿宋" w:cs="仿宋"/>
          <w:color w:val="000000" w:themeColor="text1"/>
          <w:sz w:val="28"/>
          <w:szCs w:val="28"/>
          <w14:textFill>
            <w14:solidFill>
              <w14:schemeClr w14:val="tx1"/>
            </w14:solidFill>
          </w14:textFill>
        </w:rPr>
        <w:t>云南中医全媒体运营中心、国医在线APP</w:t>
      </w:r>
    </w:p>
    <w:p>
      <w:pPr>
        <w:spacing w:line="360" w:lineRule="auto"/>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媒体邀请：</w:t>
      </w:r>
      <w:r>
        <w:rPr>
          <w:rFonts w:hint="eastAsia" w:ascii="仿宋" w:hAnsi="仿宋" w:eastAsia="仿宋" w:cs="仿宋"/>
          <w:color w:val="000000" w:themeColor="text1"/>
          <w:sz w:val="28"/>
          <w:szCs w:val="28"/>
          <w14:textFill>
            <w14:solidFill>
              <w14:schemeClr w14:val="tx1"/>
            </w14:solidFill>
          </w14:textFill>
        </w:rPr>
        <w:t>云南电视台、昆明电视台、云南日报、昆明日报、春城晚报、中新社、新华社、云南网、中国中医药报、健康报、新华网</w:t>
      </w:r>
    </w:p>
    <w:p>
      <w:pPr>
        <w:spacing w:line="360" w:lineRule="auto"/>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大赛评委会：</w:t>
      </w:r>
      <w:r>
        <w:rPr>
          <w:rFonts w:hint="eastAsia" w:ascii="仿宋" w:hAnsi="仿宋" w:eastAsia="仿宋" w:cs="仿宋"/>
          <w:color w:val="000000" w:themeColor="text1"/>
          <w:sz w:val="28"/>
          <w:szCs w:val="28"/>
          <w14:textFill>
            <w14:solidFill>
              <w14:schemeClr w14:val="tx1"/>
            </w14:solidFill>
          </w14:textFill>
        </w:rPr>
        <w:t>邀请科技、教育、文化、医疗等领域的相关专家组成。</w:t>
      </w:r>
    </w:p>
    <w:p>
      <w:pPr>
        <w:spacing w:line="360" w:lineRule="auto"/>
        <w:ind w:firstLine="560" w:firstLineChars="200"/>
        <w:rPr>
          <w:rFonts w:ascii="黑体" w:hAnsi="黑体" w:eastAsia="黑体" w:cs="仿宋"/>
          <w:bCs/>
          <w:color w:val="000000" w:themeColor="text1"/>
          <w:sz w:val="28"/>
          <w:szCs w:val="28"/>
          <w14:textFill>
            <w14:solidFill>
              <w14:schemeClr w14:val="tx1"/>
            </w14:solidFill>
          </w14:textFill>
        </w:rPr>
      </w:pPr>
      <w:r>
        <w:rPr>
          <w:rFonts w:hint="eastAsia" w:ascii="黑体" w:hAnsi="黑体" w:eastAsia="黑体" w:cs="仿宋"/>
          <w:bCs/>
          <w:color w:val="000000" w:themeColor="text1"/>
          <w:sz w:val="28"/>
          <w:szCs w:val="28"/>
          <w14:textFill>
            <w14:solidFill>
              <w14:schemeClr w14:val="tx1"/>
            </w14:solidFill>
          </w14:textFill>
        </w:rPr>
        <w:t>三、活动时间安排</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（一）作品征集：2018年4月20日-6月20日</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由主办单位联合签发《关于举办首届云南省中医药健康文化科普创作大赛的通知》，协调相关部门和邀请评委等工作。</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（二）初审展播：2018年6月25日-7月15日</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2018年6月20日-6月25日，大赛组委会组织对征集作品分类整理汇总，按照活动要求对作品进行初审，并对入围作品进行为期10天的网络投票展播。</w:t>
      </w:r>
    </w:p>
    <w:p>
      <w:pPr>
        <w:spacing w:line="360" w:lineRule="auto"/>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（三）专家复审：</w:t>
      </w:r>
      <w:r>
        <w:rPr>
          <w:rFonts w:hint="eastAsia" w:ascii="仿宋" w:hAnsi="仿宋" w:eastAsia="仿宋" w:cs="仿宋"/>
          <w:color w:val="000000" w:themeColor="text1"/>
          <w:sz w:val="28"/>
          <w:szCs w:val="28"/>
          <w14:textFill>
            <w14:solidFill>
              <w14:schemeClr w14:val="tx1"/>
            </w14:solidFill>
          </w14:textFill>
        </w:rPr>
        <w:t>2018年7月18日-7月20日</w:t>
      </w:r>
    </w:p>
    <w:p>
      <w:pPr>
        <w:spacing w:line="360" w:lineRule="auto"/>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（四）公示展播：</w:t>
      </w:r>
      <w:r>
        <w:rPr>
          <w:rFonts w:hint="eastAsia" w:ascii="仿宋" w:hAnsi="仿宋" w:eastAsia="仿宋" w:cs="仿宋"/>
          <w:color w:val="000000" w:themeColor="text1"/>
          <w:sz w:val="28"/>
          <w:szCs w:val="28"/>
          <w14:textFill>
            <w14:solidFill>
              <w14:schemeClr w14:val="tx1"/>
            </w14:solidFill>
          </w14:textFill>
        </w:rPr>
        <w:t>2018年7月23日-7月29日（表彰时间另行通知）</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所有参赛获奖作品在云南网、“云南中医”、“健康云南”微信公众平台、“云南中医”头条号、国医在线、60余家中医医院官方网站永久展播。</w:t>
      </w:r>
    </w:p>
    <w:p>
      <w:pPr>
        <w:spacing w:line="360" w:lineRule="auto"/>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（五）出版专辑：</w:t>
      </w:r>
      <w:r>
        <w:rPr>
          <w:rFonts w:hint="eastAsia" w:ascii="仿宋" w:hAnsi="仿宋" w:eastAsia="仿宋" w:cs="仿宋"/>
          <w:color w:val="000000" w:themeColor="text1"/>
          <w:sz w:val="28"/>
          <w:szCs w:val="28"/>
          <w14:textFill>
            <w14:solidFill>
              <w14:schemeClr w14:val="tx1"/>
            </w14:solidFill>
          </w14:textFill>
        </w:rPr>
        <w:t>大赛结束后，组委会有选择地将参赛佳作集结成册。名称为：《首届云南省中医药健康文化科普创作大赛佳作萃集》，使大赛的创作成果惠及更多公众。</w:t>
      </w:r>
    </w:p>
    <w:p>
      <w:pPr>
        <w:spacing w:line="360" w:lineRule="auto"/>
        <w:ind w:firstLine="560" w:firstLineChars="200"/>
        <w:rPr>
          <w:rFonts w:ascii="黑体" w:hAnsi="黑体" w:eastAsia="黑体" w:cs="仿宋"/>
          <w:bCs/>
          <w:color w:val="000000" w:themeColor="text1"/>
          <w:sz w:val="28"/>
          <w:szCs w:val="28"/>
          <w14:textFill>
            <w14:solidFill>
              <w14:schemeClr w14:val="tx1"/>
            </w14:solidFill>
          </w14:textFill>
        </w:rPr>
      </w:pPr>
      <w:r>
        <w:rPr>
          <w:rFonts w:hint="eastAsia" w:ascii="黑体" w:hAnsi="黑体" w:eastAsia="黑体" w:cs="仿宋"/>
          <w:bCs/>
          <w:color w:val="000000" w:themeColor="text1"/>
          <w:sz w:val="28"/>
          <w:szCs w:val="28"/>
          <w14:textFill>
            <w14:solidFill>
              <w14:schemeClr w14:val="tx1"/>
            </w14:solidFill>
          </w14:textFill>
        </w:rPr>
        <w:t>四、参赛方式与范围</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（一）参赛对象：</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1、中医药系统内：各中医药医疗、教育、科研及医药企事业单位相关人员、从事科技推广的科普工作者；中医药高等院校专家老师、在校学生及广大社会中医药爱好者。</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2、面向社会各界：面向全社会，参赛者年龄、地域、职业不限。</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（二）参赛方式：个人或团队名义均可参赛。</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（三）投稿专用邮箱：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"mailto:kpds2018@qq.com" </w:instrText>
      </w:r>
      <w:r>
        <w:rPr>
          <w:color w:val="000000" w:themeColor="text1"/>
          <w14:textFill>
            <w14:solidFill>
              <w14:schemeClr w14:val="tx1"/>
            </w14:solidFill>
          </w14:textFill>
        </w:rPr>
        <w:fldChar w:fldCharType="separate"/>
      </w:r>
      <w:r>
        <w:rPr>
          <w:rStyle w:val="4"/>
          <w:rFonts w:hint="eastAsia" w:ascii="仿宋" w:hAnsi="仿宋" w:eastAsia="仿宋" w:cs="仿宋"/>
          <w:color w:val="000000" w:themeColor="text1"/>
          <w:sz w:val="28"/>
          <w:szCs w:val="28"/>
          <w14:textFill>
            <w14:solidFill>
              <w14:schemeClr w14:val="tx1"/>
            </w14:solidFill>
          </w14:textFill>
        </w:rPr>
        <w:t>kpds2018@qq.com</w:t>
      </w:r>
      <w:r>
        <w:rPr>
          <w:rStyle w:val="4"/>
          <w:rFonts w:hint="eastAsia" w:ascii="仿宋" w:hAnsi="仿宋" w:eastAsia="仿宋" w:cs="仿宋"/>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sz w:val="28"/>
          <w:szCs w:val="28"/>
          <w14:textFill>
            <w14:solidFill>
              <w14:schemeClr w14:val="tx1"/>
            </w14:solidFill>
          </w14:textFill>
        </w:rPr>
        <w:t xml:space="preserve"> </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投稿只接收电子版，邮件标题命名为“科普创作大赛—作者姓名”。同时，请认真填写参赛报名表（附件2）。</w:t>
      </w:r>
    </w:p>
    <w:p>
      <w:pPr>
        <w:spacing w:line="360" w:lineRule="auto"/>
        <w:ind w:firstLine="560" w:firstLineChars="200"/>
        <w:rPr>
          <w:rFonts w:ascii="黑体" w:hAnsi="黑体" w:eastAsia="黑体" w:cs="仿宋"/>
          <w:bCs/>
          <w:color w:val="000000" w:themeColor="text1"/>
          <w:sz w:val="28"/>
          <w:szCs w:val="28"/>
          <w14:textFill>
            <w14:solidFill>
              <w14:schemeClr w14:val="tx1"/>
            </w14:solidFill>
          </w14:textFill>
        </w:rPr>
      </w:pPr>
      <w:r>
        <w:rPr>
          <w:rFonts w:hint="eastAsia" w:ascii="黑体" w:hAnsi="黑体" w:eastAsia="黑体" w:cs="仿宋"/>
          <w:bCs/>
          <w:color w:val="000000" w:themeColor="text1"/>
          <w:sz w:val="28"/>
          <w:szCs w:val="28"/>
          <w14:textFill>
            <w14:solidFill>
              <w14:schemeClr w14:val="tx1"/>
            </w14:solidFill>
          </w14:textFill>
        </w:rPr>
        <w:t>五、参赛作品要求</w:t>
      </w:r>
    </w:p>
    <w:p>
      <w:pPr>
        <w:spacing w:line="360" w:lineRule="auto"/>
        <w:ind w:firstLine="560" w:firstLineChars="200"/>
        <w:rPr>
          <w:rFonts w:ascii="黑体" w:hAnsi="黑体" w:eastAsia="黑体" w:cs="仿宋"/>
          <w:color w:val="000000" w:themeColor="text1"/>
          <w:sz w:val="28"/>
          <w:szCs w:val="28"/>
          <w14:textFill>
            <w14:solidFill>
              <w14:schemeClr w14:val="tx1"/>
            </w14:solidFill>
          </w14:textFill>
        </w:rPr>
      </w:pPr>
      <w:r>
        <w:rPr>
          <w:rFonts w:hint="eastAsia" w:ascii="黑体" w:hAnsi="黑体" w:eastAsia="黑体" w:cs="仿宋"/>
          <w:color w:val="000000" w:themeColor="text1"/>
          <w:sz w:val="28"/>
          <w:szCs w:val="28"/>
          <w14:textFill>
            <w14:solidFill>
              <w14:schemeClr w14:val="tx1"/>
            </w14:solidFill>
          </w14:textFill>
        </w:rPr>
        <w:t>（一）选题要求</w:t>
      </w:r>
    </w:p>
    <w:p>
      <w:pPr>
        <w:numPr>
          <w:ilvl w:val="0"/>
          <w:numId w:val="1"/>
        </w:num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主题鲜明：作品要围绕主题，要有明确的科普内容传播对象，如儿童、青少年、老年人、中药材种植人群、办公室一族、普通社会大众等。</w:t>
      </w:r>
    </w:p>
    <w:p>
      <w:pPr>
        <w:numPr>
          <w:ilvl w:val="0"/>
          <w:numId w:val="1"/>
        </w:num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思想性：主题思想和内容健康向上，反应新时代主旋律，代表先进文化的发展方向。</w:t>
      </w:r>
    </w:p>
    <w:p>
      <w:pPr>
        <w:numPr>
          <w:ilvl w:val="0"/>
          <w:numId w:val="1"/>
        </w:num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科学性：符合普及科学技术知识、倡导科学方法、健康生活方式、传播科学思想理念，有助于启迪智慧，让老百姓更好地了解中医药、热爱中医药、使用中医药，推进中医药文化的大发展大繁荣。</w:t>
      </w:r>
    </w:p>
    <w:p>
      <w:pPr>
        <w:numPr>
          <w:ilvl w:val="0"/>
          <w:numId w:val="1"/>
        </w:num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艺术性：整体构思新颖，创作手法和表现形式具有独创性，语言生动流畅、富有特色、具有感染力；注重自然科学与人文科学相结合，有较高文化品位。</w:t>
      </w:r>
    </w:p>
    <w:p>
      <w:pPr>
        <w:numPr>
          <w:ilvl w:val="0"/>
          <w:numId w:val="1"/>
        </w:num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通俗性：作品内容贴近百姓生活、通俗易懂。</w:t>
      </w:r>
    </w:p>
    <w:p>
      <w:pPr>
        <w:spacing w:line="360" w:lineRule="auto"/>
        <w:ind w:left="420" w:leftChars="200"/>
        <w:rPr>
          <w:rFonts w:ascii="黑体" w:hAnsi="黑体" w:eastAsia="黑体" w:cs="仿宋"/>
          <w:color w:val="000000" w:themeColor="text1"/>
          <w:sz w:val="28"/>
          <w:szCs w:val="28"/>
          <w14:textFill>
            <w14:solidFill>
              <w14:schemeClr w14:val="tx1"/>
            </w14:solidFill>
          </w14:textFill>
        </w:rPr>
      </w:pPr>
      <w:r>
        <w:rPr>
          <w:rFonts w:hint="eastAsia" w:ascii="黑体" w:hAnsi="黑体" w:eastAsia="黑体" w:cs="仿宋"/>
          <w:color w:val="000000" w:themeColor="text1"/>
          <w:sz w:val="28"/>
          <w:szCs w:val="28"/>
          <w14:textFill>
            <w14:solidFill>
              <w14:schemeClr w14:val="tx1"/>
            </w14:solidFill>
          </w14:textFill>
        </w:rPr>
        <w:t>（二）作品内容形式</w:t>
      </w:r>
    </w:p>
    <w:p>
      <w:pPr>
        <w:spacing w:line="360" w:lineRule="auto"/>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1、图文作品类：</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征集要求：内容以图文形式为主，阐述与中医药相关的内容，字数在1500字以内，配图不得少于2张，图片格式为JPEG数码文件。要求主题脉络清晰，内容积极向上，具有较好的文字表达与写作水准，可图文结合，蕴含中医药文化特色。</w:t>
      </w:r>
    </w:p>
    <w:p>
      <w:pPr>
        <w:spacing w:line="360" w:lineRule="auto"/>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2、音视频作品类：</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征集要求：作品内容以音视频、动画形式为主，展示与“中医药”相关主题内容。时长</w:t>
      </w:r>
      <w:r>
        <w:rPr>
          <w:rFonts w:hint="eastAsia" w:ascii="仿宋" w:hAnsi="仿宋" w:eastAsia="仿宋" w:cs="仿宋"/>
          <w:color w:val="000000" w:themeColor="text1"/>
          <w:sz w:val="28"/>
          <w:szCs w:val="28"/>
          <w:lang w:eastAsia="zh-CN"/>
          <w14:textFill>
            <w14:solidFill>
              <w14:schemeClr w14:val="tx1"/>
            </w14:solidFill>
          </w14:textFill>
        </w:rPr>
        <w:t>约</w:t>
      </w:r>
      <w:r>
        <w:rPr>
          <w:rFonts w:hint="eastAsia" w:ascii="仿宋" w:hAnsi="仿宋" w:eastAsia="仿宋" w:cs="仿宋"/>
          <w:color w:val="000000" w:themeColor="text1"/>
          <w:sz w:val="28"/>
          <w:szCs w:val="28"/>
          <w14:textFill>
            <w14:solidFill>
              <w14:schemeClr w14:val="tx1"/>
            </w14:solidFill>
          </w14:textFill>
        </w:rPr>
        <w:t>2—5分钟，格式为Mp4，配以文字说明，同时提交音、视频内容的文字稿内容。要求发音清晰、语言生动、活泼。</w:t>
      </w:r>
    </w:p>
    <w:p>
      <w:pPr>
        <w:spacing w:line="360" w:lineRule="auto"/>
        <w:ind w:firstLine="562" w:firstLineChars="2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3、设计作品类：</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征集要求：以海报、动漫、动画设计、flash、H5等创新创意类作品形式围绕“中医药”健康知识及相关主题内容创作。要求画面质量清晰，清晰度不低于720P，中医药健康科普主题立意鲜明，内容健康向上。</w:t>
      </w:r>
    </w:p>
    <w:p>
      <w:pPr>
        <w:spacing w:line="360" w:lineRule="auto"/>
        <w:ind w:firstLine="562" w:firstLineChars="2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4、指定创作征集类——国医在线APP宣传广告创意作品</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国医在线APP是一款专注于中医药健康服务与互联网融合发展的公众健康综合服务平台，汇聚3000余名公立医院优质中医医师资源，通过大数据、智能推荐，帮您快速精准找到适合自己的好中医，以病寻医、精准择医，实现一对一养生保健、疾病治疗、中医体质辨识咨询指导服务，为公众解决看中医跑错科室、挂错号、找错人的就医问题，逐步实现预约挂号、特需门诊、报告查询、候诊提醒、床位预约、诊后随访、煎煮配送等便民功能服务。可通过各大手机品牌应用市场搜索“国医在线”下载体验。</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征集要求</w:t>
      </w:r>
      <w:r>
        <w:rPr>
          <w:rFonts w:hint="eastAsia" w:ascii="仿宋" w:hAnsi="仿宋" w:eastAsia="仿宋" w:cs="仿宋"/>
          <w:color w:val="000000" w:themeColor="text1"/>
          <w:sz w:val="28"/>
          <w:szCs w:val="28"/>
          <w14:textFill>
            <w14:solidFill>
              <w14:schemeClr w14:val="tx1"/>
            </w14:solidFill>
          </w14:textFill>
        </w:rPr>
        <w:t>：以海报、动漫、动画、flash、H5等创新创意类作品形式，围绕“国医在线APP”公众宣传推广创作相关作品，创作内容突出“互联网+中医药”、国医在线APP核心功能服务。</w:t>
      </w:r>
    </w:p>
    <w:p>
      <w:pPr>
        <w:spacing w:line="360" w:lineRule="auto"/>
        <w:ind w:left="420" w:leftChars="200"/>
        <w:rPr>
          <w:rFonts w:ascii="黑体" w:hAnsi="黑体" w:eastAsia="黑体" w:cs="仿宋"/>
          <w:color w:val="000000" w:themeColor="text1"/>
          <w:sz w:val="28"/>
          <w:szCs w:val="28"/>
          <w14:textFill>
            <w14:solidFill>
              <w14:schemeClr w14:val="tx1"/>
            </w14:solidFill>
          </w14:textFill>
        </w:rPr>
      </w:pPr>
      <w:r>
        <w:rPr>
          <w:rFonts w:hint="eastAsia" w:ascii="黑体" w:hAnsi="黑体" w:eastAsia="黑体" w:cs="仿宋"/>
          <w:color w:val="000000" w:themeColor="text1"/>
          <w:sz w:val="28"/>
          <w:szCs w:val="28"/>
          <w14:textFill>
            <w14:solidFill>
              <w14:schemeClr w14:val="tx1"/>
            </w14:solidFill>
          </w14:textFill>
        </w:rPr>
        <w:t>（三）参考创作选题</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以“生活处处有中医”为主题，围绕中医药核心价值理念、《黄帝内经》等中医药经典以及《中国公民中医养生保健素养》为参考素材，创意创作面向全社会宣传中医药核心价值理念和中国公民中医养生保健素养的科普作品。</w:t>
      </w:r>
    </w:p>
    <w:p>
      <w:pPr>
        <w:spacing w:line="360" w:lineRule="auto"/>
        <w:ind w:firstLine="562" w:firstLineChars="2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1、中医知识科普类：</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中医药家庭养生保健经验、中医养生基础知识、健康养生理念、中医实用系列妙方；以独特的视角和表现方式，对中医药学术流派传承故事、中医与中华民族优秀传统文化的关系、中医药典故、趣闻、历代中医名家、中医经典名著诠释和解读等。</w:t>
      </w:r>
    </w:p>
    <w:p>
      <w:pPr>
        <w:spacing w:line="360" w:lineRule="auto"/>
        <w:ind w:firstLine="562" w:firstLineChars="2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2、中药知识科普类：</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道地药材使用分享（如：三七的药用价值、使用经验、历史发展、安全用药、与三七的故事、三七与疾病预防保健）；国药经典名方使用经验、中华老字号中成药传承文化、中药企业发展历程；身边的中医药；中药加工；中药的疾病预防等。</w:t>
      </w:r>
    </w:p>
    <w:p>
      <w:pPr>
        <w:spacing w:line="360" w:lineRule="auto"/>
        <w:ind w:firstLine="562" w:firstLineChars="2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3、其他：</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与医生的故事、与医院的故事、与某个中医药的故事、老字号药企、药店的感人故事、身边人的中医药故事、中医药+健康旅游、中医药在海外、中医药+互联网，中医药文化传播等。</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（注：凡是与“中医药”相关的文章皆可参赛）</w:t>
      </w:r>
    </w:p>
    <w:p>
      <w:pPr>
        <w:spacing w:line="360" w:lineRule="auto"/>
        <w:ind w:left="420" w:leftChars="200"/>
        <w:rPr>
          <w:rFonts w:ascii="黑体" w:hAnsi="黑体" w:eastAsia="黑体" w:cs="仿宋"/>
          <w:color w:val="000000" w:themeColor="text1"/>
          <w:sz w:val="28"/>
          <w:szCs w:val="28"/>
          <w14:textFill>
            <w14:solidFill>
              <w14:schemeClr w14:val="tx1"/>
            </w14:solidFill>
          </w14:textFill>
        </w:rPr>
      </w:pPr>
      <w:r>
        <w:rPr>
          <w:rFonts w:hint="eastAsia" w:ascii="黑体" w:hAnsi="黑体" w:eastAsia="黑体" w:cs="仿宋"/>
          <w:color w:val="000000" w:themeColor="text1"/>
          <w:sz w:val="28"/>
          <w:szCs w:val="28"/>
          <w14:textFill>
            <w14:solidFill>
              <w14:schemeClr w14:val="tx1"/>
            </w14:solidFill>
          </w14:textFill>
        </w:rPr>
        <w:t>（四）参赛作品其他要求</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1、提交参赛作品时必须正确填写作品分类（图文、视频、设计），请勿填写错误，影响初审工作。</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2、遵守《中华人民共和国知识产权保护条例》，参赛作品必须是原创设计，无知识产权争议，作者对提交作品版权承担全部责任。</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3、入围作品参赛作者需签署授权同意书，同意参赛作品的署名权归参赛方所有，展览权、复制权、放映权以及广播权归主办方所有。</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4、参赛作品提交后不予退还，参赛者请自行备份。</w:t>
      </w:r>
    </w:p>
    <w:p>
      <w:pPr>
        <w:spacing w:line="360" w:lineRule="auto"/>
        <w:ind w:firstLine="560" w:firstLineChars="200"/>
        <w:rPr>
          <w:rFonts w:ascii="黑体" w:hAnsi="黑体" w:eastAsia="黑体" w:cs="仿宋"/>
          <w:color w:val="000000" w:themeColor="text1"/>
          <w:sz w:val="28"/>
          <w:szCs w:val="28"/>
          <w14:textFill>
            <w14:solidFill>
              <w14:schemeClr w14:val="tx1"/>
            </w14:solidFill>
          </w14:textFill>
        </w:rPr>
      </w:pPr>
      <w:r>
        <w:rPr>
          <w:rFonts w:hint="eastAsia" w:ascii="黑体" w:hAnsi="黑体" w:eastAsia="黑体" w:cs="仿宋"/>
          <w:color w:val="000000" w:themeColor="text1"/>
          <w:sz w:val="28"/>
          <w:szCs w:val="28"/>
          <w14:textFill>
            <w14:solidFill>
              <w14:schemeClr w14:val="tx1"/>
            </w14:solidFill>
          </w14:textFill>
        </w:rPr>
        <w:t>（五）著作权及肖像权</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1、参赛者须拥有作品的著作权并获得参赛作品中所包含人物的肖像权使用许可和其它必要的许可，同时须保证上传的作品不侵犯任何第三人的著作权、肖像权、名誉权、 隐私权、商标权等其他合法权益，否则由参赛者承担所有责任，给主办方造成损失的，还应赔偿主办方的全部损失。</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任何人发现本次活动参赛作品有侵权嫌疑，请及时与主办方联系。同时，主办方一经接到包括有关肖像权、著作权等相关投诉的，或者发现投稿作品中包含前条规定之违反内容时，将立即删除相关作品并把相关投诉转送至上传人（即参赛者），由参赛者自行解决相关投诉并承担费用。</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因参赛作品侵犯任何第三方的合法权益等情形使主办方遭受损失的，主办方有权要求上传人承担损害赔偿的责任。</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4、参赛者在线提交作品，表明参赛者已授权云南省中医药学会、云南中医全媒体运营中心拥有该作品在其著作权有效期内、在全世界范围内的网络传播权。</w:t>
      </w:r>
    </w:p>
    <w:p>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5、获奖者必须与云南省中医药学会、云南中医全媒体运营中心签署版权协议。</w:t>
      </w:r>
    </w:p>
    <w:p>
      <w:pPr>
        <w:spacing w:line="360" w:lineRule="auto"/>
        <w:ind w:firstLine="560" w:firstLineChars="200"/>
        <w:rPr>
          <w:rFonts w:ascii="黑体" w:hAnsi="黑体" w:eastAsia="黑体" w:cs="仿宋"/>
          <w:color w:val="000000" w:themeColor="text1"/>
          <w:sz w:val="28"/>
          <w:szCs w:val="28"/>
          <w14:textFill>
            <w14:solidFill>
              <w14:schemeClr w14:val="tx1"/>
            </w14:solidFill>
          </w14:textFill>
        </w:rPr>
      </w:pPr>
      <w:r>
        <w:rPr>
          <w:rFonts w:hint="eastAsia" w:ascii="黑体" w:hAnsi="黑体" w:eastAsia="黑体" w:cs="仿宋"/>
          <w:color w:val="000000" w:themeColor="text1"/>
          <w:sz w:val="28"/>
          <w:szCs w:val="28"/>
          <w14:textFill>
            <w14:solidFill>
              <w14:schemeClr w14:val="tx1"/>
            </w14:solidFill>
          </w14:textFill>
        </w:rPr>
        <w:t>六、表彰评奖设置</w:t>
      </w:r>
    </w:p>
    <w:p>
      <w:pPr>
        <w:spacing w:line="360" w:lineRule="auto"/>
        <w:ind w:firstLine="562" w:firstLineChars="200"/>
        <w:jc w:val="lef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（一）图文作品类</w:t>
      </w:r>
    </w:p>
    <w:p>
      <w:pPr>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一等奖2名，奖金各1500元，价值1000元健康礼包，并颁发获奖证书；</w:t>
      </w:r>
    </w:p>
    <w:p>
      <w:pPr>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二等奖4名，奖金各1000元，价值800元健康礼包，并颁发获奖证书；</w:t>
      </w:r>
    </w:p>
    <w:p>
      <w:pPr>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三等奖6名，奖金各600元，价值500元健康礼包，并颁发获奖证书；</w:t>
      </w:r>
    </w:p>
    <w:p>
      <w:pPr>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优秀奖8名，奖金各300元，价值200元健康礼包，并颁发获奖证书。</w:t>
      </w:r>
    </w:p>
    <w:p>
      <w:pPr>
        <w:spacing w:line="360" w:lineRule="auto"/>
        <w:ind w:firstLine="562" w:firstLineChars="200"/>
        <w:jc w:val="lef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（二）音视频作品类</w:t>
      </w:r>
    </w:p>
    <w:p>
      <w:pPr>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一等奖2名，奖金各2000元，价值1000元健康礼包，并颁发获奖证书；</w:t>
      </w:r>
    </w:p>
    <w:p>
      <w:pPr>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二等奖4名，奖金各1500元，价值800元健康礼包，并颁发获奖证书；</w:t>
      </w:r>
    </w:p>
    <w:p>
      <w:pPr>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三等奖6名，奖金各1000元，价值500元健康礼包，并颁发获奖证书；</w:t>
      </w:r>
    </w:p>
    <w:p>
      <w:pPr>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优秀奖8名，奖金各500元，价值200元健康礼包，并颁发获奖证书。</w:t>
      </w:r>
    </w:p>
    <w:p>
      <w:pPr>
        <w:spacing w:line="360" w:lineRule="auto"/>
        <w:ind w:firstLine="562" w:firstLineChars="200"/>
        <w:jc w:val="lef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（三）设计作品类</w:t>
      </w:r>
    </w:p>
    <w:p>
      <w:pPr>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一等奖2名，奖金各1500元，价值1000元健康礼包，并颁发获奖证书；</w:t>
      </w:r>
    </w:p>
    <w:p>
      <w:pPr>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二等奖4名，奖金各1000元，价值800元健康礼包，并颁发获奖证书；</w:t>
      </w:r>
    </w:p>
    <w:p>
      <w:pPr>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三等奖6名，奖金各600元，价值500元健康礼包，并颁发获奖证书；</w:t>
      </w:r>
    </w:p>
    <w:p>
      <w:pPr>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优秀奖8名，奖金各300元，价值200元健康礼包，并颁发获奖证书。</w:t>
      </w:r>
    </w:p>
    <w:p>
      <w:pPr>
        <w:spacing w:line="360" w:lineRule="auto"/>
        <w:ind w:firstLine="562" w:firstLineChars="200"/>
        <w:jc w:val="lef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（四）国医在线APP广告创意类</w:t>
      </w:r>
    </w:p>
    <w:p>
      <w:pPr>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一等奖1名，奖金各1500元，价值1000元健康礼包，并颁发获奖证书；</w:t>
      </w:r>
    </w:p>
    <w:p>
      <w:pPr>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二等奖2名，奖金各1000元，价值800元健康礼包，并颁发获奖证书；</w:t>
      </w:r>
    </w:p>
    <w:p>
      <w:pPr>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三等奖3名，奖金各600元，价值500元健康礼包，并颁发获奖证书。</w:t>
      </w:r>
    </w:p>
    <w:p>
      <w:pPr>
        <w:spacing w:line="360" w:lineRule="auto"/>
        <w:ind w:firstLine="562" w:firstLineChars="200"/>
        <w:jc w:val="lef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（五）优秀团体组织奖若干名</w:t>
      </w:r>
    </w:p>
    <w:p>
      <w:pPr>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设立优秀团体组织奖若干名，就大赛组织工作中表现突出的团体单位，由大赛组委会及评委根据参赛作品数量、获奖作品数量等综合评定。</w:t>
      </w:r>
    </w:p>
    <w:p>
      <w:pPr>
        <w:spacing w:line="360" w:lineRule="auto"/>
        <w:ind w:firstLine="560" w:firstLineChars="200"/>
        <w:jc w:val="left"/>
        <w:rPr>
          <w:rFonts w:ascii="黑体" w:hAnsi="黑体" w:eastAsia="黑体" w:cs="仿宋"/>
          <w:bCs/>
          <w:color w:val="000000" w:themeColor="text1"/>
          <w:sz w:val="28"/>
          <w:szCs w:val="28"/>
          <w14:textFill>
            <w14:solidFill>
              <w14:schemeClr w14:val="tx1"/>
            </w14:solidFill>
          </w14:textFill>
        </w:rPr>
      </w:pPr>
      <w:r>
        <w:rPr>
          <w:rFonts w:hint="eastAsia" w:ascii="黑体" w:hAnsi="黑体" w:eastAsia="黑体" w:cs="仿宋"/>
          <w:bCs/>
          <w:color w:val="000000" w:themeColor="text1"/>
          <w:sz w:val="28"/>
          <w:szCs w:val="28"/>
          <w14:textFill>
            <w14:solidFill>
              <w14:schemeClr w14:val="tx1"/>
            </w14:solidFill>
          </w14:textFill>
        </w:rPr>
        <w:t>七、宣传推广</w:t>
      </w:r>
    </w:p>
    <w:p>
      <w:pPr>
        <w:spacing w:line="360" w:lineRule="auto"/>
        <w:ind w:firstLine="562" w:firstLineChars="200"/>
        <w:jc w:val="lef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1、</w:t>
      </w:r>
      <w:r>
        <w:rPr>
          <w:rFonts w:hint="eastAsia" w:ascii="仿宋" w:hAnsi="仿宋" w:eastAsia="仿宋" w:cs="仿宋"/>
          <w:b/>
          <w:bCs/>
          <w:color w:val="000000" w:themeColor="text1"/>
          <w:sz w:val="28"/>
          <w:szCs w:val="28"/>
          <w14:textFill>
            <w14:solidFill>
              <w14:schemeClr w14:val="tx1"/>
            </w14:solidFill>
          </w14:textFill>
        </w:rPr>
        <w:t>媒体平台推广宣传</w:t>
      </w:r>
    </w:p>
    <w:p>
      <w:pPr>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与省级新闻媒体单位云南网（www.yunnan.cn）建立合作机制，以云南中医全媒体运营中心统筹搭建立体化传播平台，全方位多角度对此次作品推荐活动以及遴选出的优秀作品进行宣传推广，并给予专题展示。 </w:t>
      </w:r>
    </w:p>
    <w:p>
      <w:pPr>
        <w:spacing w:line="360" w:lineRule="auto"/>
        <w:ind w:firstLine="562" w:firstLineChars="200"/>
        <w:jc w:val="lef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2、</w:t>
      </w:r>
      <w:r>
        <w:rPr>
          <w:rFonts w:hint="eastAsia" w:ascii="仿宋" w:hAnsi="仿宋" w:eastAsia="仿宋" w:cs="仿宋"/>
          <w:b/>
          <w:bCs/>
          <w:color w:val="000000" w:themeColor="text1"/>
          <w:sz w:val="28"/>
          <w:szCs w:val="28"/>
          <w14:textFill>
            <w14:solidFill>
              <w14:schemeClr w14:val="tx1"/>
            </w14:solidFill>
          </w14:textFill>
        </w:rPr>
        <w:t>主管部门及自媒体平台推广宣传</w:t>
      </w:r>
    </w:p>
    <w:p>
      <w:pPr>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依托云南省科协、全省医疗卫生管理部门、全省中医药高校资源，在其自媒体平台、官方网站等渠道，进行作品征集的引流，对评选动态进行跟进，形成宣传合力。</w:t>
      </w:r>
    </w:p>
    <w:p>
      <w:pPr>
        <w:spacing w:line="360" w:lineRule="auto"/>
        <w:ind w:firstLine="562" w:firstLineChars="200"/>
        <w:jc w:val="lef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3、</w:t>
      </w:r>
      <w:r>
        <w:rPr>
          <w:rFonts w:hint="eastAsia" w:ascii="仿宋" w:hAnsi="仿宋" w:eastAsia="仿宋" w:cs="仿宋"/>
          <w:b/>
          <w:bCs/>
          <w:color w:val="000000" w:themeColor="text1"/>
          <w:sz w:val="28"/>
          <w:szCs w:val="28"/>
          <w14:textFill>
            <w14:solidFill>
              <w14:schemeClr w14:val="tx1"/>
            </w14:solidFill>
          </w14:textFill>
        </w:rPr>
        <w:t>宣传落地</w:t>
      </w:r>
    </w:p>
    <w:p>
      <w:pPr>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组织公布评选结果的颁奖晚会，联合云南多家知名媒体对活动进行报道。将围绕优秀作品分别展开宣传展览，对具有重大中医药科普价值的作品，将策划选题予以重点宣传。</w:t>
      </w:r>
    </w:p>
    <w:p>
      <w:pPr>
        <w:spacing w:line="360" w:lineRule="auto"/>
        <w:ind w:firstLine="562" w:firstLineChars="200"/>
        <w:jc w:val="lef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4、</w:t>
      </w:r>
      <w:r>
        <w:rPr>
          <w:rFonts w:hint="eastAsia" w:ascii="仿宋" w:hAnsi="仿宋" w:eastAsia="仿宋" w:cs="仿宋"/>
          <w:b/>
          <w:bCs/>
          <w:color w:val="000000" w:themeColor="text1"/>
          <w:sz w:val="28"/>
          <w:szCs w:val="28"/>
          <w14:textFill>
            <w14:solidFill>
              <w14:schemeClr w14:val="tx1"/>
            </w14:solidFill>
          </w14:textFill>
        </w:rPr>
        <w:t>后期延伸宣传</w:t>
      </w:r>
    </w:p>
    <w:p>
      <w:pPr>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所有参赛获奖作品均在云南网、“云南中医”微信公众平台、“云南中医”头条号、国医在线、60余家中医医院官方网站永久展播。入选的优秀作品，图文作品整理印制成纪念册，电子作品将刻录成U盘保存，在颁奖现场进行宣传推广。</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3D2C98"/>
    <w:rsid w:val="1E3D2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Theme="majorHAnsi" w:hAnsiTheme="majorHAnsi" w:cstheme="majorBidi"/>
      <w:b/>
      <w:bCs/>
      <w:sz w:val="32"/>
      <w:szCs w:val="32"/>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2018-04-24T06:02:00Z</dcterms:created>
  <dc:creator>Administrator</dc:creator>
  <cp:lastModifiedBy>Administrator</cp:lastModifiedBy>
  <dcterms:modified xsi:type="dcterms:W3CDTF">2018-04-24T06:02:08Z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